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F8" w:rsidRPr="001324F2" w:rsidRDefault="00D82BAE" w:rsidP="00161843">
      <w:pPr>
        <w:spacing w:after="0" w:line="240" w:lineRule="auto"/>
        <w:rPr>
          <w:rFonts w:ascii="Times New Roman" w:hAnsi="Times New Roman" w:cs="Times New Roman"/>
          <w:b/>
          <w:sz w:val="24"/>
          <w:szCs w:val="24"/>
        </w:rPr>
      </w:pPr>
      <w:r w:rsidRPr="001324F2">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14:anchorId="2F415CAB" wp14:editId="798CDE2A">
                <wp:simplePos x="0" y="0"/>
                <wp:positionH relativeFrom="margin">
                  <wp:posOffset>-106680</wp:posOffset>
                </wp:positionH>
                <wp:positionV relativeFrom="paragraph">
                  <wp:posOffset>0</wp:posOffset>
                </wp:positionV>
                <wp:extent cx="6705600" cy="640080"/>
                <wp:effectExtent l="0" t="0" r="19050" b="26670"/>
                <wp:wrapTopAndBottom/>
                <wp:docPr id="1" name="Text Box 1"/>
                <wp:cNvGraphicFramePr/>
                <a:graphic xmlns:a="http://schemas.openxmlformats.org/drawingml/2006/main">
                  <a:graphicData uri="http://schemas.microsoft.com/office/word/2010/wordprocessingShape">
                    <wps:wsp>
                      <wps:cNvSpPr txBox="1"/>
                      <wps:spPr>
                        <a:xfrm>
                          <a:off x="0" y="0"/>
                          <a:ext cx="6705600" cy="6400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E5F" w:rsidRPr="00783916" w:rsidRDefault="00B73486" w:rsidP="00D82BAE">
                            <w:pPr>
                              <w:spacing w:before="120" w:after="120"/>
                              <w:rPr>
                                <w:rFonts w:ascii="Frutiger LT Std 45 Light" w:hAnsi="Frutiger LT Std 45 Light"/>
                                <w:b/>
                                <w:color w:val="FFFFFF" w:themeColor="background1"/>
                                <w:sz w:val="52"/>
                                <w:szCs w:val="52"/>
                              </w:rPr>
                            </w:pPr>
                            <w:r w:rsidRPr="00783916">
                              <w:rPr>
                                <w:rFonts w:ascii="Frutiger LT Std 45 Light" w:hAnsi="Frutiger LT Std 45 Light"/>
                                <w:b/>
                                <w:color w:val="FFFFFF" w:themeColor="background1"/>
                                <w:sz w:val="52"/>
                                <w:szCs w:val="52"/>
                              </w:rPr>
                              <w:t>The Shaw/54</w:t>
                            </w:r>
                            <w:r w:rsidRPr="00783916">
                              <w:rPr>
                                <w:rFonts w:ascii="Frutiger LT Std 45 Light" w:hAnsi="Frutiger LT Std 45 Light"/>
                                <w:b/>
                                <w:color w:val="FFFFFF" w:themeColor="background1"/>
                                <w:sz w:val="52"/>
                                <w:szCs w:val="52"/>
                                <w:vertAlign w:val="superscript"/>
                              </w:rPr>
                              <w:t>th</w:t>
                            </w:r>
                            <w:r w:rsidRPr="00783916">
                              <w:rPr>
                                <w:rFonts w:ascii="Frutiger LT Std 45 Light" w:hAnsi="Frutiger LT Std 45 Light"/>
                                <w:b/>
                                <w:color w:val="FFFFFF" w:themeColor="background1"/>
                                <w:sz w:val="52"/>
                                <w:szCs w:val="52"/>
                              </w:rPr>
                              <w:t xml:space="preserve"> Memorial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15CAB" id="_x0000_t202" coordsize="21600,21600" o:spt="202" path="m,l,21600r21600,l21600,xe">
                <v:stroke joinstyle="miter"/>
                <v:path gradientshapeok="t" o:connecttype="rect"/>
              </v:shapetype>
              <v:shape id="Text Box 1" o:spid="_x0000_s1026" type="#_x0000_t202" style="position:absolute;margin-left:-8.4pt;margin-top:0;width:528pt;height:50.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" fillcolor="black [3213]" strokeweight=".5pt">
                <v:textbox>
                  <w:txbxContent>
                    <w:p w:rsidR="00F42E5F" w:rsidRPr="00783916" w:rsidRDefault="00B73486" w:rsidP="00D82BAE">
                      <w:pPr>
                        <w:spacing w:before="120" w:after="120"/>
                        <w:rPr>
                          <w:rFonts w:ascii="Frutiger LT Std 45 Light" w:hAnsi="Frutiger LT Std 45 Light"/>
                          <w:b/>
                          <w:color w:val="FFFFFF" w:themeColor="background1"/>
                          <w:sz w:val="52"/>
                          <w:szCs w:val="52"/>
                        </w:rPr>
                      </w:pPr>
                      <w:r w:rsidRPr="00783916">
                        <w:rPr>
                          <w:rFonts w:ascii="Frutiger LT Std 45 Light" w:hAnsi="Frutiger LT Std 45 Light"/>
                          <w:b/>
                          <w:color w:val="FFFFFF" w:themeColor="background1"/>
                          <w:sz w:val="52"/>
                          <w:szCs w:val="52"/>
                        </w:rPr>
                        <w:t>The Shaw/54</w:t>
                      </w:r>
                      <w:r w:rsidRPr="00783916">
                        <w:rPr>
                          <w:rFonts w:ascii="Frutiger LT Std 45 Light" w:hAnsi="Frutiger LT Std 45 Light"/>
                          <w:b/>
                          <w:color w:val="FFFFFF" w:themeColor="background1"/>
                          <w:sz w:val="52"/>
                          <w:szCs w:val="52"/>
                          <w:vertAlign w:val="superscript"/>
                        </w:rPr>
                        <w:t>th</w:t>
                      </w:r>
                      <w:r w:rsidRPr="00783916">
                        <w:rPr>
                          <w:rFonts w:ascii="Frutiger LT Std 45 Light" w:hAnsi="Frutiger LT Std 45 Light"/>
                          <w:b/>
                          <w:color w:val="FFFFFF" w:themeColor="background1"/>
                          <w:sz w:val="52"/>
                          <w:szCs w:val="52"/>
                        </w:rPr>
                        <w:t xml:space="preserve"> Memorial</w:t>
                      </w:r>
                    </w:p>
                  </w:txbxContent>
                </v:textbox>
                <w10:wrap type="topAndBottom" anchorx="margin"/>
              </v:shape>
            </w:pict>
          </mc:Fallback>
        </mc:AlternateContent>
      </w:r>
      <w:r w:rsidRPr="001324F2">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78B91A2C" wp14:editId="702DFC9F">
                <wp:simplePos x="0" y="0"/>
                <wp:positionH relativeFrom="column">
                  <wp:posOffset>4716145</wp:posOffset>
                </wp:positionH>
                <wp:positionV relativeFrom="paragraph">
                  <wp:posOffset>-635</wp:posOffset>
                </wp:positionV>
                <wp:extent cx="1503680" cy="608965"/>
                <wp:effectExtent l="0" t="0" r="20320" b="19685"/>
                <wp:wrapNone/>
                <wp:docPr id="4" name="Text Box 4"/>
                <wp:cNvGraphicFramePr/>
                <a:graphic xmlns:a="http://schemas.openxmlformats.org/drawingml/2006/main">
                  <a:graphicData uri="http://schemas.microsoft.com/office/word/2010/wordprocessingShape">
                    <wps:wsp>
                      <wps:cNvSpPr txBox="1"/>
                      <wps:spPr>
                        <a:xfrm>
                          <a:off x="0" y="0"/>
                          <a:ext cx="1503680" cy="60896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8F3" w:rsidRDefault="004968F3" w:rsidP="004968F3">
                            <w:pPr>
                              <w:spacing w:after="0" w:line="240" w:lineRule="auto"/>
                              <w:rPr>
                                <w:color w:val="FFFFFF" w:themeColor="background1"/>
                                <w:sz w:val="16"/>
                                <w:szCs w:val="16"/>
                              </w:rPr>
                            </w:pPr>
                            <w:r>
                              <w:rPr>
                                <w:color w:val="FFFFFF" w:themeColor="background1"/>
                                <w:sz w:val="16"/>
                                <w:szCs w:val="16"/>
                              </w:rPr>
                              <w:t>National Park Service</w:t>
                            </w:r>
                          </w:p>
                          <w:p w:rsidR="004968F3" w:rsidRDefault="004968F3" w:rsidP="004968F3">
                            <w:pPr>
                              <w:spacing w:after="0" w:line="240" w:lineRule="auto"/>
                              <w:rPr>
                                <w:color w:val="FFFFFF" w:themeColor="background1"/>
                                <w:sz w:val="16"/>
                                <w:szCs w:val="16"/>
                              </w:rPr>
                            </w:pPr>
                            <w:r>
                              <w:rPr>
                                <w:color w:val="FFFFFF" w:themeColor="background1"/>
                                <w:sz w:val="16"/>
                                <w:szCs w:val="16"/>
                              </w:rPr>
                              <w:t>U.S. Department of Interior</w:t>
                            </w:r>
                          </w:p>
                          <w:p w:rsidR="00B73486" w:rsidRDefault="00B73486" w:rsidP="004968F3">
                            <w:pPr>
                              <w:spacing w:after="0" w:line="240" w:lineRule="auto"/>
                              <w:rPr>
                                <w:color w:val="FFFFFF" w:themeColor="background1"/>
                                <w:sz w:val="16"/>
                                <w:szCs w:val="16"/>
                              </w:rPr>
                            </w:pPr>
                            <w:r>
                              <w:rPr>
                                <w:color w:val="FFFFFF" w:themeColor="background1"/>
                                <w:sz w:val="16"/>
                                <w:szCs w:val="16"/>
                              </w:rPr>
                              <w:t>National Parks of Boston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1A2C" id="Text Box 4" o:spid="_x0000_s1027" type="#_x0000_t202" style="position:absolute;margin-left:371.35pt;margin-top:-.05pt;width:118.4pt;height:4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" fillcolor="black [3213]" strokeweight=".5pt">
                <v:textbox>
                  <w:txbxContent>
                    <w:p w:rsidR="004968F3" w:rsidRDefault="004968F3" w:rsidP="004968F3">
                      <w:pPr>
                        <w:spacing w:after="0" w:line="240" w:lineRule="auto"/>
                        <w:rPr>
                          <w:color w:val="FFFFFF" w:themeColor="background1"/>
                          <w:sz w:val="16"/>
                          <w:szCs w:val="16"/>
                        </w:rPr>
                      </w:pPr>
                      <w:r>
                        <w:rPr>
                          <w:color w:val="FFFFFF" w:themeColor="background1"/>
                          <w:sz w:val="16"/>
                          <w:szCs w:val="16"/>
                        </w:rPr>
                        <w:t>National Park Service</w:t>
                      </w:r>
                    </w:p>
                    <w:p w:rsidR="004968F3" w:rsidRDefault="004968F3" w:rsidP="004968F3">
                      <w:pPr>
                        <w:spacing w:after="0" w:line="240" w:lineRule="auto"/>
                        <w:rPr>
                          <w:color w:val="FFFFFF" w:themeColor="background1"/>
                          <w:sz w:val="16"/>
                          <w:szCs w:val="16"/>
                        </w:rPr>
                      </w:pPr>
                      <w:r>
                        <w:rPr>
                          <w:color w:val="FFFFFF" w:themeColor="background1"/>
                          <w:sz w:val="16"/>
                          <w:szCs w:val="16"/>
                        </w:rPr>
                        <w:t>U.S. Department of Interior</w:t>
                      </w:r>
                    </w:p>
                    <w:p w:rsidR="00B73486" w:rsidRDefault="00B73486" w:rsidP="004968F3">
                      <w:pPr>
                        <w:spacing w:after="0" w:line="240" w:lineRule="auto"/>
                        <w:rPr>
                          <w:color w:val="FFFFFF" w:themeColor="background1"/>
                          <w:sz w:val="16"/>
                          <w:szCs w:val="16"/>
                        </w:rPr>
                      </w:pPr>
                      <w:r>
                        <w:rPr>
                          <w:color w:val="FFFFFF" w:themeColor="background1"/>
                          <w:sz w:val="16"/>
                          <w:szCs w:val="16"/>
                        </w:rPr>
                        <w:t>National Parks of Boston</w:t>
                      </w:r>
                    </w:p>
                  </w:txbxContent>
                </v:textbox>
              </v:shape>
            </w:pict>
          </mc:Fallback>
        </mc:AlternateContent>
      </w:r>
      <w:r>
        <w:rPr>
          <w:noProof/>
        </w:rPr>
        <w:drawing>
          <wp:anchor distT="0" distB="0" distL="114300" distR="114300" simplePos="0" relativeHeight="251666432" behindDoc="1" locked="0" layoutInCell="1" allowOverlap="1">
            <wp:simplePos x="0" y="0"/>
            <wp:positionH relativeFrom="margin">
              <wp:align>right</wp:align>
            </wp:positionH>
            <wp:positionV relativeFrom="paragraph">
              <wp:posOffset>15240</wp:posOffset>
            </wp:positionV>
            <wp:extent cx="371475" cy="484505"/>
            <wp:effectExtent l="0" t="0" r="9525" b="0"/>
            <wp:wrapTight wrapText="bothSides">
              <wp:wrapPolygon edited="0">
                <wp:start x="0" y="0"/>
                <wp:lineTo x="0" y="20383"/>
                <wp:lineTo x="21046" y="20383"/>
                <wp:lineTo x="21046" y="0"/>
                <wp:lineTo x="0" y="0"/>
              </wp:wrapPolygon>
            </wp:wrapTight>
            <wp:docPr id="2" name="Picture 2" descr="D:\NPS pubs\2_Arrowheads\AH_tif\pc_black\AH_small_flat_4C_b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PS pubs\2_Arrowheads\AH_tif\pc_black\AH_small_flat_4C_b_pc.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297" w:rsidRPr="006C7C87" w:rsidRDefault="00912297" w:rsidP="006C7C87">
      <w:pPr>
        <w:spacing w:after="0"/>
        <w:rPr>
          <w:rFonts w:ascii="Frutiger LT Std 45 Light" w:hAnsi="Frutiger LT Std 45 Light" w:cs="Times New Roman"/>
        </w:rPr>
      </w:pPr>
      <w:r w:rsidRPr="006C7C87">
        <w:rPr>
          <w:rFonts w:ascii="Frutiger LT Std 45 Light" w:hAnsi="Frutiger LT Std 45 Light" w:cs="Times New Roman"/>
        </w:rPr>
        <w:t xml:space="preserve">This summer, the National Parks of Boston will </w:t>
      </w:r>
      <w:r w:rsidR="00A8485D" w:rsidRPr="006C7C87">
        <w:rPr>
          <w:rFonts w:ascii="Frutiger LT Std 45 Light" w:hAnsi="Frutiger LT Std 45 Light" w:cs="Times New Roman"/>
        </w:rPr>
        <w:t>offer</w:t>
      </w:r>
      <w:r w:rsidRPr="006C7C87">
        <w:rPr>
          <w:rFonts w:ascii="Frutiger LT Std 45 Light" w:hAnsi="Frutiger LT Std 45 Light" w:cs="Times New Roman"/>
        </w:rPr>
        <w:t xml:space="preserve"> </w:t>
      </w:r>
      <w:r w:rsidR="00A8485D" w:rsidRPr="006C7C87">
        <w:rPr>
          <w:rFonts w:ascii="Frutiger LT Std 45 Light" w:hAnsi="Frutiger LT Std 45 Light" w:cs="Times New Roman"/>
        </w:rPr>
        <w:t>a variety</w:t>
      </w:r>
      <w:r w:rsidRPr="006C7C87">
        <w:rPr>
          <w:rFonts w:ascii="Frutiger LT Std 45 Light" w:hAnsi="Frutiger LT Std 45 Light" w:cs="Times New Roman"/>
        </w:rPr>
        <w:t xml:space="preserve"> of programs </w:t>
      </w:r>
      <w:r w:rsidR="00A8485D" w:rsidRPr="006C7C87">
        <w:rPr>
          <w:rFonts w:ascii="Frutiger LT Std 45 Light" w:hAnsi="Frutiger LT Std 45 Light" w:cs="Times New Roman"/>
        </w:rPr>
        <w:t xml:space="preserve">focusing </w:t>
      </w:r>
      <w:r w:rsidRPr="006C7C87">
        <w:rPr>
          <w:rFonts w:ascii="Frutiger LT Std 45 Light" w:hAnsi="Frutiger LT Std 45 Light" w:cs="Times New Roman"/>
        </w:rPr>
        <w:t>on the Shaw/54</w:t>
      </w:r>
      <w:r w:rsidRPr="006C7C87">
        <w:rPr>
          <w:rFonts w:ascii="Frutiger LT Std 45 Light" w:hAnsi="Frutiger LT Std 45 Light" w:cs="Times New Roman"/>
          <w:vertAlign w:val="superscript"/>
        </w:rPr>
        <w:t>th</w:t>
      </w:r>
      <w:r w:rsidRPr="006C7C87">
        <w:rPr>
          <w:rFonts w:ascii="Frutiger LT Std 45 Light" w:hAnsi="Frutiger LT Std 45 Light" w:cs="Times New Roman"/>
        </w:rPr>
        <w:t xml:space="preserve"> Memorial, </w:t>
      </w:r>
      <w:r w:rsidR="00A8485D" w:rsidRPr="006C7C87">
        <w:rPr>
          <w:rFonts w:ascii="Frutiger LT Std 45 Light" w:hAnsi="Frutiger LT Std 45 Light" w:cs="Times New Roman"/>
        </w:rPr>
        <w:t>and</w:t>
      </w:r>
      <w:r w:rsidRPr="006C7C87">
        <w:rPr>
          <w:rFonts w:ascii="Frutiger LT Std 45 Light" w:hAnsi="Frutiger LT Std 45 Light" w:cs="Times New Roman"/>
        </w:rPr>
        <w:t xml:space="preserve"> the </w:t>
      </w:r>
      <w:r w:rsidR="00A8485D" w:rsidRPr="006C7C87">
        <w:rPr>
          <w:rFonts w:ascii="Frutiger LT Std 45 Light" w:hAnsi="Frutiger LT Std 45 Light" w:cs="Times New Roman"/>
        </w:rPr>
        <w:t xml:space="preserve">service and legacy of the MA </w:t>
      </w:r>
      <w:r w:rsidRPr="006C7C87">
        <w:rPr>
          <w:rFonts w:ascii="Frutiger LT Std 45 Light" w:hAnsi="Frutiger LT Std 45 Light" w:cs="Times New Roman"/>
        </w:rPr>
        <w:t>54</w:t>
      </w:r>
      <w:r w:rsidRPr="006C7C87">
        <w:rPr>
          <w:rFonts w:ascii="Frutiger LT Std 45 Light" w:hAnsi="Frutiger LT Std 45 Light" w:cs="Times New Roman"/>
          <w:vertAlign w:val="superscript"/>
        </w:rPr>
        <w:t>th</w:t>
      </w:r>
      <w:r w:rsidRPr="006C7C87">
        <w:rPr>
          <w:rFonts w:ascii="Frutiger LT Std 45 Light" w:hAnsi="Frutiger LT Std 45 Light" w:cs="Times New Roman"/>
        </w:rPr>
        <w:t xml:space="preserve"> Regiment. All programs listed </w:t>
      </w:r>
      <w:r w:rsidR="00A8485D" w:rsidRPr="006C7C87">
        <w:rPr>
          <w:rFonts w:ascii="Frutiger LT Std 45 Light" w:hAnsi="Frutiger LT Std 45 Light" w:cs="Times New Roman"/>
        </w:rPr>
        <w:t>are open and FREE</w:t>
      </w:r>
      <w:r w:rsidRPr="006C7C87">
        <w:rPr>
          <w:rFonts w:ascii="Frutiger LT Std 45 Light" w:hAnsi="Frutiger LT Std 45 Light" w:cs="Times New Roman"/>
        </w:rPr>
        <w:t xml:space="preserve"> to the public. </w:t>
      </w:r>
      <w:r w:rsidR="00A8485D" w:rsidRPr="006C7C87">
        <w:rPr>
          <w:rFonts w:ascii="Frutiger LT Std 45 Light" w:hAnsi="Frutiger LT Std 45 Light" w:cs="Times New Roman"/>
        </w:rPr>
        <w:t>For</w:t>
      </w:r>
      <w:r w:rsidRPr="006C7C87">
        <w:rPr>
          <w:rFonts w:ascii="Frutiger LT Std 45 Light" w:hAnsi="Frutiger LT Std 45 Light" w:cs="Times New Roman"/>
        </w:rPr>
        <w:t xml:space="preserve"> specific times and locations, please visit </w:t>
      </w:r>
      <w:hyperlink r:id="rId8" w:history="1">
        <w:r w:rsidRPr="006C7C87">
          <w:rPr>
            <w:rStyle w:val="Hyperlink"/>
            <w:rFonts w:ascii="Frutiger LT Std 45 Light" w:hAnsi="Frutiger LT Std 45 Light" w:cs="Times New Roman"/>
          </w:rPr>
          <w:t>http://go.nps.gov/todayinboston</w:t>
        </w:r>
      </w:hyperlink>
      <w:r w:rsidRPr="006C7C87">
        <w:rPr>
          <w:rFonts w:ascii="Frutiger LT Std 45 Light" w:hAnsi="Frutiger LT Std 45 Light" w:cs="Times New Roman"/>
        </w:rPr>
        <w:t xml:space="preserve">. </w:t>
      </w:r>
      <w:r w:rsidR="00A8485D" w:rsidRPr="006C7C87">
        <w:rPr>
          <w:rFonts w:ascii="Frutiger LT Std 45 Light" w:hAnsi="Frutiger LT Std 45 Light" w:cs="Times New Roman"/>
        </w:rPr>
        <w:t>For additional information, call</w:t>
      </w:r>
      <w:r w:rsidR="004734CF" w:rsidRPr="006C7C87">
        <w:rPr>
          <w:rFonts w:ascii="Frutiger LT Std 45 Light" w:hAnsi="Frutiger LT Std 45 Light" w:cs="Times New Roman"/>
        </w:rPr>
        <w:t xml:space="preserve"> (617) 742-5415 or </w:t>
      </w:r>
      <w:r w:rsidR="00A8485D" w:rsidRPr="006C7C87">
        <w:rPr>
          <w:rFonts w:ascii="Frutiger LT Std 45 Light" w:hAnsi="Frutiger LT Std 45 Light" w:cs="Times New Roman"/>
        </w:rPr>
        <w:t>follow</w:t>
      </w:r>
      <w:r w:rsidR="004734CF" w:rsidRPr="006C7C87">
        <w:rPr>
          <w:rFonts w:ascii="Frutiger LT Std 45 Light" w:hAnsi="Frutiger LT Std 45 Light" w:cs="Times New Roman"/>
        </w:rPr>
        <w:t xml:space="preserve"> us on social media.</w:t>
      </w:r>
    </w:p>
    <w:p w:rsidR="00912297" w:rsidRPr="006C7C87" w:rsidRDefault="00912297" w:rsidP="006C7C87">
      <w:pPr>
        <w:spacing w:after="0"/>
        <w:rPr>
          <w:rFonts w:ascii="Times New Roman" w:hAnsi="Times New Roman" w:cs="Times New Roman"/>
          <w:b/>
        </w:rPr>
      </w:pPr>
    </w:p>
    <w:p w:rsidR="004C711D" w:rsidRPr="006C7C87" w:rsidRDefault="004C711D" w:rsidP="006C7C87">
      <w:pPr>
        <w:spacing w:after="0"/>
        <w:rPr>
          <w:rFonts w:ascii="Frutiger LT Std 45 Light" w:hAnsi="Frutiger LT Std 45 Light" w:cs="Times New Roman"/>
          <w:b/>
        </w:rPr>
      </w:pPr>
      <w:r w:rsidRPr="006C7C87">
        <w:rPr>
          <w:rFonts w:ascii="Frutiger LT Std 45 Light" w:hAnsi="Frutiger LT Std 45 Light" w:cs="Times New Roman"/>
          <w:b/>
        </w:rPr>
        <w:t>Meet Me at the Shaw</w:t>
      </w:r>
    </w:p>
    <w:p w:rsidR="00161843" w:rsidRPr="00783916" w:rsidRDefault="00BA3C1B" w:rsidP="006C7C87">
      <w:pPr>
        <w:spacing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Weekends during the summer</w:t>
      </w:r>
      <w:r w:rsidR="00927EF8" w:rsidRPr="00783916">
        <w:rPr>
          <w:rFonts w:ascii="Frutiger LT Std 45 Light" w:hAnsi="Frutiger LT Std 45 Light" w:cs="Times New Roman"/>
          <w:sz w:val="21"/>
          <w:szCs w:val="21"/>
        </w:rPr>
        <w:t xml:space="preserve"> at the </w:t>
      </w:r>
      <w:r w:rsidR="00593126" w:rsidRPr="00783916">
        <w:rPr>
          <w:rFonts w:ascii="Frutiger LT Std 45 Light" w:hAnsi="Frutiger LT Std 45 Light" w:cs="Times New Roman"/>
          <w:sz w:val="21"/>
          <w:szCs w:val="21"/>
        </w:rPr>
        <w:t>Boston Common</w:t>
      </w:r>
    </w:p>
    <w:p w:rsidR="00161843" w:rsidRPr="006C7C87" w:rsidRDefault="00BA3C1B" w:rsidP="006C7C87">
      <w:pPr>
        <w:spacing w:before="120" w:after="0"/>
        <w:rPr>
          <w:rFonts w:ascii="Frutiger LT Std 45 Light" w:hAnsi="Frutiger LT Std 45 Light" w:cs="Times New Roman"/>
          <w:sz w:val="21"/>
          <w:szCs w:val="21"/>
        </w:rPr>
      </w:pPr>
      <w:r w:rsidRPr="006C7C87">
        <w:rPr>
          <w:rFonts w:ascii="Frutiger LT Std 45 Light" w:hAnsi="Frutiger LT Std 45 Light" w:cs="Times New Roman"/>
          <w:sz w:val="21"/>
          <w:szCs w:val="21"/>
        </w:rPr>
        <w:t>How has the Shaw/54</w:t>
      </w:r>
      <w:r w:rsidRPr="006C7C87">
        <w:rPr>
          <w:rFonts w:ascii="Frutiger LT Std 45 Light" w:hAnsi="Frutiger LT Std 45 Light" w:cs="Times New Roman"/>
          <w:sz w:val="21"/>
          <w:szCs w:val="21"/>
          <w:vertAlign w:val="superscript"/>
        </w:rPr>
        <w:t>th</w:t>
      </w:r>
      <w:r w:rsidRPr="006C7C87">
        <w:rPr>
          <w:rFonts w:ascii="Frutiger LT Std 45 Light" w:hAnsi="Frutiger LT Std 45 Light" w:cs="Times New Roman"/>
          <w:sz w:val="21"/>
          <w:szCs w:val="21"/>
        </w:rPr>
        <w:t xml:space="preserve"> Memorial been used since its dedication in 1897? This program will highlight some of the various groups and individuals that have utilized the Memorial as a place of commemoration, gatherings, and protest for more than 120 years. </w:t>
      </w:r>
    </w:p>
    <w:p w:rsidR="00927EF8" w:rsidRPr="006C7C87" w:rsidRDefault="00927EF8" w:rsidP="006C7C87">
      <w:pPr>
        <w:spacing w:after="0"/>
        <w:rPr>
          <w:rFonts w:ascii="Frutiger LT Std 45 Light" w:hAnsi="Frutiger LT Std 45 Light" w:cs="Times New Roman"/>
        </w:rPr>
      </w:pPr>
    </w:p>
    <w:p w:rsidR="00161843" w:rsidRPr="006C7C87" w:rsidRDefault="004C711D" w:rsidP="006C7C87">
      <w:pPr>
        <w:spacing w:after="0"/>
        <w:rPr>
          <w:rFonts w:ascii="Frutiger LT Std 45 Light" w:hAnsi="Frutiger LT Std 45 Light" w:cs="Times New Roman"/>
          <w:b/>
        </w:rPr>
      </w:pPr>
      <w:r w:rsidRPr="006C7C87">
        <w:rPr>
          <w:rFonts w:ascii="Frutiger LT Std 45 Light" w:hAnsi="Frutiger LT Std 45 Light" w:cs="Times New Roman"/>
          <w:b/>
        </w:rPr>
        <w:t>Monuments and Memory</w:t>
      </w:r>
    </w:p>
    <w:p w:rsidR="00161843" w:rsidRPr="00783916" w:rsidRDefault="008D4414" w:rsidP="006C7C87">
      <w:pPr>
        <w:spacing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T</w:t>
      </w:r>
      <w:r w:rsidR="00BA3C1B" w:rsidRPr="00783916">
        <w:rPr>
          <w:rFonts w:ascii="Frutiger LT Std 45 Light" w:hAnsi="Frutiger LT Std 45 Light" w:cs="Times New Roman"/>
          <w:sz w:val="21"/>
          <w:szCs w:val="21"/>
        </w:rPr>
        <w:t xml:space="preserve">hroughout the year </w:t>
      </w:r>
      <w:r w:rsidRPr="00783916">
        <w:rPr>
          <w:rFonts w:ascii="Frutiger LT Std 45 Light" w:hAnsi="Frutiger LT Std 45 Light" w:cs="Times New Roman"/>
          <w:sz w:val="21"/>
          <w:szCs w:val="21"/>
        </w:rPr>
        <w:t>at</w:t>
      </w:r>
      <w:r w:rsidR="00927EF8" w:rsidRPr="00783916">
        <w:rPr>
          <w:rFonts w:ascii="Frutiger LT Std 45 Light" w:hAnsi="Frutiger LT Std 45 Light" w:cs="Times New Roman"/>
          <w:sz w:val="21"/>
          <w:szCs w:val="21"/>
        </w:rPr>
        <w:t xml:space="preserve"> </w:t>
      </w:r>
      <w:r w:rsidR="00783916">
        <w:rPr>
          <w:rFonts w:ascii="Frutiger LT Std 45 Light" w:hAnsi="Frutiger LT Std 45 Light" w:cs="Times New Roman"/>
          <w:sz w:val="21"/>
          <w:szCs w:val="21"/>
        </w:rPr>
        <w:t xml:space="preserve">various Boston </w:t>
      </w:r>
      <w:r w:rsidR="00927EF8" w:rsidRPr="00783916">
        <w:rPr>
          <w:rFonts w:ascii="Frutiger LT Std 45 Light" w:hAnsi="Frutiger LT Std 45 Light" w:cs="Times New Roman"/>
          <w:sz w:val="21"/>
          <w:szCs w:val="21"/>
        </w:rPr>
        <w:t>locations</w:t>
      </w:r>
    </w:p>
    <w:p w:rsidR="00161843" w:rsidRPr="006C7C87" w:rsidRDefault="00BA3C1B" w:rsidP="006C7C87">
      <w:pPr>
        <w:spacing w:before="120" w:after="0"/>
        <w:rPr>
          <w:rFonts w:ascii="Frutiger LT Std 45 Light" w:hAnsi="Frutiger LT Std 45 Light" w:cs="Times New Roman"/>
          <w:sz w:val="21"/>
          <w:szCs w:val="21"/>
        </w:rPr>
      </w:pPr>
      <w:r w:rsidRPr="006C7C87">
        <w:rPr>
          <w:rFonts w:ascii="Frutiger LT Std 45 Light" w:hAnsi="Frutiger LT Std 45 Light" w:cs="Times New Roman"/>
          <w:sz w:val="21"/>
          <w:szCs w:val="21"/>
        </w:rPr>
        <w:t xml:space="preserve">In October 2017, Massachusetts officials removed one of the only markers in the state dedicated to the Confederacy from Fort Warren on Georges Island. This program </w:t>
      </w:r>
      <w:r w:rsidR="008D4414" w:rsidRPr="006C7C87">
        <w:rPr>
          <w:rFonts w:ascii="Frutiger LT Std 45 Light" w:hAnsi="Frutiger LT Std 45 Light" w:cs="Times New Roman"/>
          <w:sz w:val="21"/>
          <w:szCs w:val="21"/>
        </w:rPr>
        <w:t>explores</w:t>
      </w:r>
      <w:r w:rsidRPr="006C7C87">
        <w:rPr>
          <w:rFonts w:ascii="Frutiger LT Std 45 Light" w:hAnsi="Frutiger LT Std 45 Light" w:cs="Times New Roman"/>
          <w:sz w:val="21"/>
          <w:szCs w:val="21"/>
        </w:rPr>
        <w:t xml:space="preserve"> the history of the marker, the organization that erected it, and the broader national dialogue about how we remember the Civil War. </w:t>
      </w:r>
    </w:p>
    <w:p w:rsidR="00D22941" w:rsidRPr="006C7C87" w:rsidRDefault="00D22941" w:rsidP="006C7C87">
      <w:pPr>
        <w:spacing w:after="0"/>
        <w:rPr>
          <w:rFonts w:ascii="Frutiger LT Std 45 Light" w:hAnsi="Frutiger LT Std 45 Light" w:cs="Times New Roman"/>
          <w:b/>
          <w:sz w:val="21"/>
          <w:szCs w:val="21"/>
        </w:rPr>
      </w:pPr>
    </w:p>
    <w:p w:rsidR="00BA3C1B" w:rsidRPr="00783916" w:rsidRDefault="004C711D" w:rsidP="006C7C87">
      <w:pPr>
        <w:spacing w:after="0"/>
        <w:rPr>
          <w:rFonts w:ascii="Frutiger LT Std 45 Light" w:hAnsi="Frutiger LT Std 45 Light" w:cs="Times New Roman"/>
          <w:b/>
        </w:rPr>
      </w:pPr>
      <w:r w:rsidRPr="00783916">
        <w:rPr>
          <w:rFonts w:ascii="Frutiger LT Std 45 Light" w:hAnsi="Frutiger LT Std 45 Light" w:cs="Times New Roman"/>
          <w:b/>
        </w:rPr>
        <w:t>Community Organization and the 54</w:t>
      </w:r>
      <w:r w:rsidRPr="00783916">
        <w:rPr>
          <w:rFonts w:ascii="Frutiger LT Std 45 Light" w:hAnsi="Frutiger LT Std 45 Light" w:cs="Times New Roman"/>
          <w:b/>
          <w:vertAlign w:val="superscript"/>
        </w:rPr>
        <w:t>th</w:t>
      </w:r>
    </w:p>
    <w:p w:rsidR="00B73486" w:rsidRPr="00783916" w:rsidRDefault="008D4414" w:rsidP="006C7C87">
      <w:pPr>
        <w:spacing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Throughout the</w:t>
      </w:r>
      <w:r w:rsidR="00927EF8" w:rsidRPr="00783916">
        <w:rPr>
          <w:rFonts w:ascii="Frutiger LT Std 45 Light" w:hAnsi="Frutiger LT Std 45 Light" w:cs="Times New Roman"/>
          <w:sz w:val="21"/>
          <w:szCs w:val="21"/>
        </w:rPr>
        <w:t xml:space="preserve"> summer at the</w:t>
      </w:r>
      <w:r w:rsidR="00B73486" w:rsidRPr="00783916">
        <w:rPr>
          <w:rFonts w:ascii="Frutiger LT Std 45 Light" w:hAnsi="Frutiger LT Std 45 Light" w:cs="Times New Roman"/>
          <w:sz w:val="21"/>
          <w:szCs w:val="21"/>
        </w:rPr>
        <w:t xml:space="preserve"> </w:t>
      </w:r>
      <w:r w:rsidR="00593126" w:rsidRPr="00783916">
        <w:rPr>
          <w:rFonts w:ascii="Frutiger LT Std 45 Light" w:hAnsi="Frutiger LT Std 45 Light" w:cs="Times New Roman"/>
          <w:sz w:val="21"/>
          <w:szCs w:val="21"/>
        </w:rPr>
        <w:t>Boston Common</w:t>
      </w:r>
      <w:r w:rsidR="00B73486" w:rsidRPr="00783916">
        <w:rPr>
          <w:rFonts w:ascii="Frutiger LT Std 45 Light" w:hAnsi="Frutiger LT Std 45 Light" w:cs="Times New Roman"/>
          <w:sz w:val="21"/>
          <w:szCs w:val="21"/>
        </w:rPr>
        <w:t xml:space="preserve"> and Faneuil Hall</w:t>
      </w:r>
      <w:r w:rsidR="00564455" w:rsidRPr="00783916">
        <w:rPr>
          <w:rFonts w:ascii="Frutiger LT Std 45 Light" w:hAnsi="Frutiger LT Std 45 Light" w:cs="Times New Roman"/>
          <w:sz w:val="21"/>
          <w:szCs w:val="21"/>
        </w:rPr>
        <w:t>, Lower Level</w:t>
      </w:r>
      <w:r w:rsidR="00B73486" w:rsidRPr="00783916">
        <w:rPr>
          <w:rFonts w:ascii="Frutiger LT Std 45 Light" w:hAnsi="Frutiger LT Std 45 Light" w:cs="Times New Roman"/>
          <w:sz w:val="21"/>
          <w:szCs w:val="21"/>
        </w:rPr>
        <w:t xml:space="preserve"> </w:t>
      </w:r>
    </w:p>
    <w:p w:rsidR="00400397" w:rsidRPr="00783916" w:rsidRDefault="00B73486" w:rsidP="006C7C87">
      <w:pPr>
        <w:spacing w:before="120"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In January of 1863, following the Emancipation Proclamation, the 54</w:t>
      </w:r>
      <w:r w:rsidRPr="00783916">
        <w:rPr>
          <w:rFonts w:ascii="Frutiger LT Std 45 Light" w:hAnsi="Frutiger LT Std 45 Light" w:cs="Times New Roman"/>
          <w:sz w:val="21"/>
          <w:szCs w:val="21"/>
          <w:vertAlign w:val="superscript"/>
        </w:rPr>
        <w:t>th</w:t>
      </w:r>
      <w:r w:rsidRPr="00783916">
        <w:rPr>
          <w:rFonts w:ascii="Frutiger LT Std 45 Light" w:hAnsi="Frutiger LT Std 45 Light" w:cs="Times New Roman"/>
          <w:sz w:val="21"/>
          <w:szCs w:val="21"/>
        </w:rPr>
        <w:t xml:space="preserve"> Massachusetts officially began to accept recruits. With volunteers enlisting from all over the northern United States, the efforts of local community leaders proved invaluable. Join us as we explore how these local leaders spearheaded the recruitment of this historic unit.</w:t>
      </w:r>
    </w:p>
    <w:p w:rsidR="00161843" w:rsidRPr="00783916" w:rsidRDefault="00161843" w:rsidP="006C7C87">
      <w:pPr>
        <w:spacing w:after="0"/>
        <w:rPr>
          <w:rFonts w:ascii="Frutiger LT Std 45 Light" w:hAnsi="Frutiger LT Std 45 Light" w:cs="Times New Roman"/>
        </w:rPr>
      </w:pPr>
    </w:p>
    <w:p w:rsidR="001A63F5" w:rsidRPr="00783916" w:rsidRDefault="0038127B" w:rsidP="006C7C87">
      <w:pPr>
        <w:spacing w:after="0"/>
        <w:rPr>
          <w:rFonts w:ascii="Frutiger LT Std 45 Light" w:hAnsi="Frutiger LT Std 45 Light" w:cs="Times New Roman"/>
          <w:b/>
        </w:rPr>
      </w:pPr>
      <w:r w:rsidRPr="00783916">
        <w:rPr>
          <w:rFonts w:ascii="Frutiger LT Std 45 Light" w:hAnsi="Frutiger LT Std 45 Light" w:cs="Times New Roman"/>
          <w:b/>
          <w:noProof/>
        </w:rPr>
        <w:drawing>
          <wp:anchor distT="0" distB="0" distL="114300" distR="114300" simplePos="0" relativeHeight="251664384" behindDoc="0" locked="0" layoutInCell="1" allowOverlap="1">
            <wp:simplePos x="0" y="0"/>
            <wp:positionH relativeFrom="margin">
              <wp:align>right</wp:align>
            </wp:positionH>
            <wp:positionV relativeFrom="paragraph">
              <wp:posOffset>4445</wp:posOffset>
            </wp:positionV>
            <wp:extent cx="2364740" cy="1461135"/>
            <wp:effectExtent l="0" t="0" r="0" b="5715"/>
            <wp:wrapThrough wrapText="bothSides">
              <wp:wrapPolygon edited="0">
                <wp:start x="0" y="0"/>
                <wp:lineTo x="0" y="21403"/>
                <wp:lineTo x="21403" y="21403"/>
                <wp:lineTo x="214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4740" cy="1461135"/>
                    </a:xfrm>
                    <a:prstGeom prst="rect">
                      <a:avLst/>
                    </a:prstGeom>
                  </pic:spPr>
                </pic:pic>
              </a:graphicData>
            </a:graphic>
            <wp14:sizeRelH relativeFrom="page">
              <wp14:pctWidth>0</wp14:pctWidth>
            </wp14:sizeRelH>
            <wp14:sizeRelV relativeFrom="page">
              <wp14:pctHeight>0</wp14:pctHeight>
            </wp14:sizeRelV>
          </wp:anchor>
        </w:drawing>
      </w:r>
      <w:r w:rsidR="001A63F5" w:rsidRPr="00783916">
        <w:rPr>
          <w:rFonts w:ascii="Frutiger LT Std 45 Light" w:hAnsi="Frutiger LT Std 45 Light" w:cs="Times New Roman"/>
          <w:b/>
        </w:rPr>
        <w:t>Mothers of Freedom</w:t>
      </w:r>
    </w:p>
    <w:p w:rsidR="008D4414" w:rsidRPr="00783916" w:rsidRDefault="001A63F5" w:rsidP="006C7C87">
      <w:pPr>
        <w:spacing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 xml:space="preserve">March 23, </w:t>
      </w:r>
      <w:r w:rsidR="008D4414" w:rsidRPr="00783916">
        <w:rPr>
          <w:rFonts w:ascii="Frutiger LT Std 45 Light" w:hAnsi="Frutiger LT Std 45 Light" w:cs="Times New Roman"/>
          <w:sz w:val="21"/>
          <w:szCs w:val="21"/>
        </w:rPr>
        <w:t>1:00</w:t>
      </w:r>
      <w:r w:rsidR="002D3151">
        <w:rPr>
          <w:rFonts w:ascii="Frutiger LT Std 45 Light" w:hAnsi="Frutiger LT Std 45 Light" w:cs="Times New Roman"/>
          <w:sz w:val="21"/>
          <w:szCs w:val="21"/>
        </w:rPr>
        <w:t xml:space="preserve"> </w:t>
      </w:r>
      <w:r w:rsidR="008D4414" w:rsidRPr="00783916">
        <w:rPr>
          <w:rFonts w:ascii="Frutiger LT Std 45 Light" w:hAnsi="Frutiger LT Std 45 Light" w:cs="Times New Roman"/>
          <w:sz w:val="21"/>
          <w:szCs w:val="21"/>
        </w:rPr>
        <w:t xml:space="preserve">pm  </w:t>
      </w:r>
      <w:r w:rsidR="002D3151">
        <w:rPr>
          <w:rFonts w:ascii="Frutiger LT Std 45 Light" w:hAnsi="Frutiger LT Std 45 Light" w:cs="Times New Roman"/>
          <w:sz w:val="21"/>
          <w:szCs w:val="21"/>
        </w:rPr>
        <w:t xml:space="preserve"> </w:t>
      </w:r>
      <w:r w:rsidRPr="00783916">
        <w:rPr>
          <w:rFonts w:ascii="Frutiger LT Std 45 Light" w:hAnsi="Frutiger LT Std 45 Light" w:cs="Times New Roman"/>
          <w:sz w:val="21"/>
          <w:szCs w:val="21"/>
        </w:rPr>
        <w:t>Faneuil Hall</w:t>
      </w:r>
      <w:r w:rsidR="006C7C87" w:rsidRPr="00783916">
        <w:rPr>
          <w:rFonts w:ascii="Frutiger LT Std 45 Light" w:hAnsi="Frutiger LT Std 45 Light" w:cs="Times New Roman"/>
          <w:sz w:val="21"/>
          <w:szCs w:val="21"/>
        </w:rPr>
        <w:t>, Lower Level</w:t>
      </w:r>
    </w:p>
    <w:p w:rsidR="001A63F5" w:rsidRPr="00783916" w:rsidRDefault="001A63F5" w:rsidP="006C7C87">
      <w:pPr>
        <w:spacing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 xml:space="preserve">April 22, </w:t>
      </w:r>
      <w:r w:rsidR="008D4414" w:rsidRPr="00783916">
        <w:rPr>
          <w:rFonts w:ascii="Frutiger LT Std 45 Light" w:hAnsi="Frutiger LT Std 45 Light" w:cs="Times New Roman"/>
          <w:sz w:val="21"/>
          <w:szCs w:val="21"/>
        </w:rPr>
        <w:t>6:30</w:t>
      </w:r>
      <w:r w:rsidR="002D3151">
        <w:rPr>
          <w:rFonts w:ascii="Frutiger LT Std 45 Light" w:hAnsi="Frutiger LT Std 45 Light" w:cs="Times New Roman"/>
          <w:sz w:val="21"/>
          <w:szCs w:val="21"/>
        </w:rPr>
        <w:t xml:space="preserve"> </w:t>
      </w:r>
      <w:r w:rsidR="008D4414" w:rsidRPr="00783916">
        <w:rPr>
          <w:rFonts w:ascii="Frutiger LT Std 45 Light" w:hAnsi="Frutiger LT Std 45 Light" w:cs="Times New Roman"/>
          <w:sz w:val="21"/>
          <w:szCs w:val="21"/>
        </w:rPr>
        <w:t xml:space="preserve">pm  </w:t>
      </w:r>
      <w:r w:rsidR="002D3151">
        <w:rPr>
          <w:rFonts w:ascii="Frutiger LT Std 45 Light" w:hAnsi="Frutiger LT Std 45 Light" w:cs="Times New Roman"/>
          <w:sz w:val="21"/>
          <w:szCs w:val="21"/>
        </w:rPr>
        <w:t xml:space="preserve"> </w:t>
      </w:r>
      <w:r w:rsidR="006C7C87" w:rsidRPr="00783916">
        <w:rPr>
          <w:rFonts w:ascii="Frutiger LT Std 45 Light" w:hAnsi="Frutiger LT Std 45 Light" w:cs="Times New Roman"/>
          <w:sz w:val="21"/>
          <w:szCs w:val="21"/>
        </w:rPr>
        <w:t>Boston Public Library, Adams St Branch</w:t>
      </w:r>
      <w:r w:rsidRPr="00783916">
        <w:rPr>
          <w:rFonts w:ascii="Frutiger LT Std 45 Light" w:hAnsi="Frutiger LT Std 45 Light" w:cs="Times New Roman"/>
          <w:sz w:val="21"/>
          <w:szCs w:val="21"/>
        </w:rPr>
        <w:t xml:space="preserve"> </w:t>
      </w:r>
    </w:p>
    <w:p w:rsidR="001A63F5" w:rsidRPr="00783916" w:rsidRDefault="001A63F5" w:rsidP="00564455">
      <w:pPr>
        <w:spacing w:before="120"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This program explores the vital role played by Boston’s African American women in</w:t>
      </w:r>
      <w:bookmarkStart w:id="0" w:name="_GoBack"/>
      <w:bookmarkEnd w:id="0"/>
      <w:r w:rsidRPr="00783916">
        <w:rPr>
          <w:rFonts w:ascii="Frutiger LT Std 45 Light" w:hAnsi="Frutiger LT Std 45 Light" w:cs="Times New Roman"/>
          <w:sz w:val="21"/>
          <w:szCs w:val="21"/>
        </w:rPr>
        <w:t xml:space="preserve"> the struggle for social justice and equality in the years preceding the Civil War. We will examine the critical role women played on the Underground Railroad </w:t>
      </w:r>
      <w:r w:rsidR="00A97FC3" w:rsidRPr="00783916">
        <w:rPr>
          <w:rFonts w:ascii="Frutiger LT Std 45 Light" w:hAnsi="Frutiger LT Std 45 Light" w:cs="Times New Roman"/>
          <w:sz w:val="21"/>
          <w:szCs w:val="21"/>
        </w:rPr>
        <w:t xml:space="preserve">and </w:t>
      </w:r>
      <w:r w:rsidRPr="00783916">
        <w:rPr>
          <w:rFonts w:ascii="Frutiger LT Std 45 Light" w:hAnsi="Frutiger LT Std 45 Light" w:cs="Times New Roman"/>
          <w:sz w:val="21"/>
          <w:szCs w:val="21"/>
        </w:rPr>
        <w:t>in the Abolition Movement</w:t>
      </w:r>
      <w:r w:rsidR="00A97FC3" w:rsidRPr="00783916">
        <w:rPr>
          <w:rFonts w:ascii="Frutiger LT Std 45 Light" w:hAnsi="Frutiger LT Std 45 Light" w:cs="Times New Roman"/>
          <w:sz w:val="21"/>
          <w:szCs w:val="21"/>
        </w:rPr>
        <w:t xml:space="preserve"> and broader</w:t>
      </w:r>
      <w:r w:rsidRPr="00783916">
        <w:rPr>
          <w:rFonts w:ascii="Frutiger LT Std 45 Light" w:hAnsi="Frutiger LT Std 45 Light" w:cs="Times New Roman"/>
          <w:sz w:val="21"/>
          <w:szCs w:val="21"/>
        </w:rPr>
        <w:t xml:space="preserve"> fight for Civil Rights.</w:t>
      </w:r>
    </w:p>
    <w:p w:rsidR="00A97FC3" w:rsidRPr="00783916" w:rsidRDefault="00912297" w:rsidP="006C7C87">
      <w:pPr>
        <w:spacing w:after="0"/>
        <w:rPr>
          <w:rFonts w:ascii="Frutiger LT Std 45 Light" w:hAnsi="Frutiger LT Std 45 Light" w:cs="Times New Roman"/>
          <w:sz w:val="21"/>
          <w:szCs w:val="21"/>
        </w:rPr>
      </w:pPr>
      <w:r w:rsidRPr="00783916">
        <w:rPr>
          <w:rFonts w:ascii="Frutiger LT Std 45 Light" w:hAnsi="Frutiger LT Std 45 Light" w:cs="Times New Roman"/>
          <w:b/>
        </w:rPr>
        <w:br/>
      </w:r>
      <w:r w:rsidR="001324F2" w:rsidRPr="00783916">
        <w:rPr>
          <w:rFonts w:ascii="Frutiger LT Std 45 Light" w:hAnsi="Frutiger LT Std 45 Light" w:cs="Times New Roman"/>
          <w:b/>
        </w:rPr>
        <w:t>Rocking the Cradle</w:t>
      </w:r>
      <w:r w:rsidR="001324F2" w:rsidRPr="00783916">
        <w:rPr>
          <w:rFonts w:ascii="Frutiger LT Std 45 Light" w:hAnsi="Frutiger LT Std 45 Light" w:cs="Times New Roman"/>
          <w:b/>
        </w:rPr>
        <w:br/>
      </w:r>
      <w:r w:rsidR="00A97FC3" w:rsidRPr="00783916">
        <w:rPr>
          <w:rFonts w:ascii="Frutiger LT Std 45 Light" w:hAnsi="Frutiger LT Std 45 Light" w:cs="Times New Roman"/>
          <w:sz w:val="21"/>
          <w:szCs w:val="21"/>
        </w:rPr>
        <w:t>Weekend afternoons</w:t>
      </w:r>
      <w:r w:rsidR="001324F2" w:rsidRPr="00783916">
        <w:rPr>
          <w:rFonts w:ascii="Frutiger LT Std 45 Light" w:hAnsi="Frutiger LT Std 45 Light" w:cs="Times New Roman"/>
          <w:sz w:val="21"/>
          <w:szCs w:val="21"/>
        </w:rPr>
        <w:t xml:space="preserve">, June 28 through September </w:t>
      </w:r>
      <w:r w:rsidR="00564455" w:rsidRPr="00783916">
        <w:rPr>
          <w:rFonts w:ascii="Frutiger LT Std 45 Light" w:hAnsi="Frutiger LT Std 45 Light" w:cs="Times New Roman"/>
          <w:sz w:val="21"/>
          <w:szCs w:val="21"/>
        </w:rPr>
        <w:t>. Meets in the Great Hall, Faneuil Hall</w:t>
      </w:r>
    </w:p>
    <w:p w:rsidR="001324F2" w:rsidRPr="00783916" w:rsidRDefault="00912297" w:rsidP="00564455">
      <w:pPr>
        <w:spacing w:before="120" w:after="0"/>
        <w:rPr>
          <w:rFonts w:ascii="Frutiger LT Std 45 Light" w:hAnsi="Frutiger LT Std 45 Light" w:cs="Times New Roman"/>
          <w:sz w:val="21"/>
          <w:szCs w:val="21"/>
        </w:rPr>
      </w:pPr>
      <w:r w:rsidRPr="00783916">
        <w:rPr>
          <w:rFonts w:ascii="Frutiger LT Std 45 Light" w:hAnsi="Frutiger LT Std 45 Light" w:cs="Times New Roman"/>
          <w:color w:val="000000"/>
          <w:sz w:val="21"/>
          <w:szCs w:val="21"/>
          <w:shd w:val="clear" w:color="auto" w:fill="FFFFFF"/>
        </w:rPr>
        <w:t xml:space="preserve">Interactive program about Boston’s response to the case of Anthony Burns who was arrested under the Fugitive Slave Law in 1854.  Facilitated by </w:t>
      </w:r>
      <w:r w:rsidR="00564455" w:rsidRPr="00783916">
        <w:rPr>
          <w:rFonts w:ascii="Frutiger LT Std 45 Light" w:hAnsi="Frutiger LT Std 45 Light" w:cs="Times New Roman"/>
          <w:color w:val="000000"/>
          <w:sz w:val="21"/>
          <w:szCs w:val="21"/>
          <w:shd w:val="clear" w:color="auto" w:fill="FFFFFF"/>
        </w:rPr>
        <w:t>NPS</w:t>
      </w:r>
      <w:r w:rsidRPr="00783916">
        <w:rPr>
          <w:rFonts w:ascii="Frutiger LT Std 45 Light" w:hAnsi="Frutiger LT Std 45 Light" w:cs="Times New Roman"/>
          <w:color w:val="000000"/>
          <w:sz w:val="21"/>
          <w:szCs w:val="21"/>
          <w:shd w:val="clear" w:color="auto" w:fill="FFFFFF"/>
        </w:rPr>
        <w:t xml:space="preserve"> staff in period clothing and presented in Faneuil Hall, a recently designated Network to Freedom site, this program recreates the public meeting held in the aftermath of Burn’s arrest in the actual room where the event took place.</w:t>
      </w:r>
    </w:p>
    <w:p w:rsidR="002D3151" w:rsidRDefault="002D3151">
      <w:pPr>
        <w:rPr>
          <w:rFonts w:ascii="Frutiger LT Std 45 Light" w:hAnsi="Frutiger LT Std 45 Light" w:cs="Times New Roman"/>
          <w:b/>
        </w:rPr>
      </w:pPr>
      <w:r>
        <w:rPr>
          <w:rFonts w:ascii="Frutiger LT Std 45 Light" w:hAnsi="Frutiger LT Std 45 Light" w:cs="Times New Roman"/>
          <w:b/>
        </w:rPr>
        <w:br w:type="page"/>
      </w:r>
    </w:p>
    <w:p w:rsidR="00A97FC3" w:rsidRPr="00783916" w:rsidRDefault="001324F2" w:rsidP="00564455">
      <w:pPr>
        <w:rPr>
          <w:rFonts w:ascii="Frutiger LT Std 45 Light" w:hAnsi="Frutiger LT Std 45 Light" w:cs="Times New Roman"/>
          <w:sz w:val="21"/>
          <w:szCs w:val="21"/>
        </w:rPr>
      </w:pPr>
      <w:r w:rsidRPr="00783916">
        <w:rPr>
          <w:rFonts w:ascii="Frutiger LT Std 45 Light" w:hAnsi="Frutiger LT Std 45 Light" w:cs="Times New Roman"/>
          <w:b/>
        </w:rPr>
        <w:lastRenderedPageBreak/>
        <w:t>Anthony Burns Rendition Tour</w:t>
      </w:r>
      <w:r w:rsidRPr="00783916">
        <w:rPr>
          <w:rFonts w:ascii="Frutiger LT Std 45 Light" w:hAnsi="Frutiger LT Std 45 Light" w:cs="Times New Roman"/>
        </w:rPr>
        <w:br/>
      </w:r>
      <w:r w:rsidRPr="00783916">
        <w:rPr>
          <w:rFonts w:ascii="Frutiger LT Std 45 Light" w:hAnsi="Frutiger LT Std 45 Light" w:cs="Times New Roman"/>
          <w:sz w:val="21"/>
          <w:szCs w:val="21"/>
        </w:rPr>
        <w:t>Saturdays and Sunday</w:t>
      </w:r>
      <w:r w:rsidR="00564455" w:rsidRPr="00783916">
        <w:rPr>
          <w:rFonts w:ascii="Frutiger LT Std 45 Light" w:hAnsi="Frutiger LT Std 45 Light" w:cs="Times New Roman"/>
          <w:sz w:val="21"/>
          <w:szCs w:val="21"/>
        </w:rPr>
        <w:t xml:space="preserve"> afternoon</w:t>
      </w:r>
      <w:r w:rsidRPr="00783916">
        <w:rPr>
          <w:rFonts w:ascii="Frutiger LT Std 45 Light" w:hAnsi="Frutiger LT Std 45 Light" w:cs="Times New Roman"/>
          <w:sz w:val="21"/>
          <w:szCs w:val="21"/>
        </w:rPr>
        <w:t>s, June 28 through September 1. Meets in the Great Hall, Faneuil Hall</w:t>
      </w:r>
    </w:p>
    <w:p w:rsidR="00912297" w:rsidRPr="00783916" w:rsidRDefault="00912297" w:rsidP="00564455">
      <w:pPr>
        <w:spacing w:before="120" w:after="0"/>
        <w:rPr>
          <w:rFonts w:ascii="Frutiger LT Std 45 Light" w:hAnsi="Frutiger LT Std 45 Light" w:cs="Times New Roman"/>
          <w:sz w:val="21"/>
          <w:szCs w:val="21"/>
        </w:rPr>
      </w:pPr>
      <w:r w:rsidRPr="00783916">
        <w:rPr>
          <w:rFonts w:ascii="Frutiger LT Std 45 Light" w:hAnsi="Frutiger LT Std 45 Light" w:cs="Times New Roman"/>
          <w:color w:val="000000"/>
          <w:sz w:val="21"/>
          <w:szCs w:val="21"/>
          <w:shd w:val="clear" w:color="auto" w:fill="FFFFFF"/>
        </w:rPr>
        <w:t>In May of 1854, slave catchers in Boston arrested Anthony Burns, a fugitive that escaped enslavement in Virginia. This walking tour down State Street explores the rendition of Anthony Burns through the voices of those who witnessed his march back into enslavement.</w:t>
      </w:r>
    </w:p>
    <w:p w:rsidR="0038127B" w:rsidRPr="00783916" w:rsidRDefault="0038127B" w:rsidP="00783916">
      <w:pPr>
        <w:spacing w:after="0"/>
        <w:rPr>
          <w:rFonts w:ascii="Frutiger LT Std 45 Light" w:hAnsi="Frutiger LT Std 45 Light" w:cs="Times New Roman"/>
          <w:b/>
          <w:sz w:val="32"/>
          <w:szCs w:val="32"/>
        </w:rPr>
      </w:pPr>
    </w:p>
    <w:p w:rsidR="00BA3C1B" w:rsidRPr="00783916" w:rsidRDefault="00BA3C1B" w:rsidP="00783916">
      <w:pPr>
        <w:spacing w:after="0"/>
        <w:rPr>
          <w:rFonts w:ascii="Frutiger LT Std 45 Light" w:hAnsi="Frutiger LT Std 45 Light" w:cs="Times New Roman"/>
          <w:b/>
          <w:sz w:val="24"/>
          <w:szCs w:val="24"/>
        </w:rPr>
      </w:pPr>
      <w:r w:rsidRPr="00783916">
        <w:rPr>
          <w:rFonts w:ascii="Frutiger LT Std 45 Light" w:hAnsi="Frutiger LT Std 45 Light" w:cs="Times New Roman"/>
          <w:b/>
          <w:sz w:val="24"/>
          <w:szCs w:val="24"/>
        </w:rPr>
        <w:t>Programs</w:t>
      </w:r>
      <w:r w:rsidR="001324F2" w:rsidRPr="00783916">
        <w:rPr>
          <w:rFonts w:ascii="Frutiger LT Std 45 Light" w:hAnsi="Frutiger LT Std 45 Light" w:cs="Times New Roman"/>
          <w:b/>
          <w:sz w:val="24"/>
          <w:szCs w:val="24"/>
        </w:rPr>
        <w:t xml:space="preserve"> in Development</w:t>
      </w:r>
    </w:p>
    <w:p w:rsidR="001324F2" w:rsidRPr="00783916" w:rsidRDefault="001324F2" w:rsidP="00783916">
      <w:pPr>
        <w:spacing w:after="0"/>
        <w:rPr>
          <w:rFonts w:ascii="Frutiger LT Std 45 Light" w:hAnsi="Frutiger LT Std 45 Light" w:cs="Times New Roman"/>
        </w:rPr>
      </w:pPr>
    </w:p>
    <w:p w:rsidR="001324F2" w:rsidRPr="00783916" w:rsidRDefault="00A97FC3" w:rsidP="00783916">
      <w:pPr>
        <w:spacing w:after="0"/>
        <w:rPr>
          <w:rFonts w:ascii="Frutiger LT Std 45 Light" w:hAnsi="Frutiger LT Std 45 Light" w:cs="Times New Roman"/>
        </w:rPr>
      </w:pPr>
      <w:r w:rsidRPr="00783916">
        <w:rPr>
          <w:rFonts w:ascii="Frutiger LT Std 45 Light" w:hAnsi="Frutiger LT Std 45 Light" w:cs="Times New Roman"/>
          <w:b/>
          <w:noProof/>
        </w:rPr>
        <w:drawing>
          <wp:anchor distT="0" distB="0" distL="114300" distR="114300" simplePos="0" relativeHeight="251665408" behindDoc="1" locked="0" layoutInCell="1" allowOverlap="1">
            <wp:simplePos x="0" y="0"/>
            <wp:positionH relativeFrom="margin">
              <wp:align>right</wp:align>
            </wp:positionH>
            <wp:positionV relativeFrom="paragraph">
              <wp:posOffset>66675</wp:posOffset>
            </wp:positionV>
            <wp:extent cx="3691255" cy="2766060"/>
            <wp:effectExtent l="0" t="0" r="4445" b="0"/>
            <wp:wrapTight wrapText="bothSides">
              <wp:wrapPolygon edited="0">
                <wp:start x="0" y="0"/>
                <wp:lineTo x="0" y="21421"/>
                <wp:lineTo x="21515" y="21421"/>
                <wp:lineTo x="21515" y="0"/>
                <wp:lineTo x="0" y="0"/>
              </wp:wrapPolygon>
            </wp:wrapTight>
            <wp:docPr id="6" name="Picture 1" descr="C:\Users\jgould\AppData\Local\Microsoft\Windows\INetCache\Content.Word\IMG_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uld\AppData\Local\Microsoft\Windows\INetCache\Content.Word\IMG_02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255" cy="276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4F2" w:rsidRPr="00783916">
        <w:rPr>
          <w:rFonts w:ascii="Frutiger LT Std 45 Light" w:hAnsi="Frutiger LT Std 45 Light" w:cs="Times New Roman"/>
          <w:b/>
        </w:rPr>
        <w:t>Rangers Choice in the Great Hall</w:t>
      </w:r>
    </w:p>
    <w:p w:rsidR="001324F2" w:rsidRPr="00783916" w:rsidRDefault="001324F2" w:rsidP="00783916">
      <w:pPr>
        <w:spacing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Faneuil Hall</w:t>
      </w:r>
    </w:p>
    <w:p w:rsidR="004734CF" w:rsidRPr="00783916" w:rsidRDefault="004734CF" w:rsidP="00783916">
      <w:pPr>
        <w:spacing w:before="120"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 xml:space="preserve">On the half-hour, Rangers </w:t>
      </w:r>
      <w:r w:rsidR="003626C1" w:rsidRPr="00783916">
        <w:rPr>
          <w:rFonts w:ascii="Frutiger LT Std 45 Light" w:hAnsi="Frutiger LT Std 45 Light" w:cs="Times New Roman"/>
          <w:sz w:val="21"/>
          <w:szCs w:val="21"/>
        </w:rPr>
        <w:t>offer</w:t>
      </w:r>
      <w:r w:rsidRPr="00783916">
        <w:rPr>
          <w:rFonts w:ascii="Frutiger LT Std 45 Light" w:hAnsi="Frutiger LT Std 45 Light" w:cs="Times New Roman"/>
          <w:sz w:val="21"/>
          <w:szCs w:val="21"/>
        </w:rPr>
        <w:t xml:space="preserve"> a deeper dive into a variety of specific topics, </w:t>
      </w:r>
      <w:r w:rsidR="003626C1" w:rsidRPr="00783916">
        <w:rPr>
          <w:rFonts w:ascii="Frutiger LT Std 45 Light" w:hAnsi="Frutiger LT Std 45 Light" w:cs="Times New Roman"/>
          <w:sz w:val="21"/>
          <w:szCs w:val="21"/>
        </w:rPr>
        <w:t>including</w:t>
      </w:r>
      <w:r w:rsidRPr="00783916">
        <w:rPr>
          <w:rFonts w:ascii="Frutiger LT Std 45 Light" w:hAnsi="Frutiger LT Std 45 Light" w:cs="Times New Roman"/>
          <w:sz w:val="21"/>
          <w:szCs w:val="21"/>
        </w:rPr>
        <w:t xml:space="preserve"> the </w:t>
      </w:r>
      <w:r w:rsidR="003626C1" w:rsidRPr="00783916">
        <w:rPr>
          <w:rFonts w:ascii="Frutiger LT Std 45 Light" w:hAnsi="Frutiger LT Std 45 Light" w:cs="Times New Roman"/>
          <w:sz w:val="21"/>
          <w:szCs w:val="21"/>
        </w:rPr>
        <w:t xml:space="preserve">MA </w:t>
      </w:r>
      <w:r w:rsidRPr="00783916">
        <w:rPr>
          <w:rFonts w:ascii="Frutiger LT Std 45 Light" w:hAnsi="Frutiger LT Std 45 Light" w:cs="Times New Roman"/>
          <w:sz w:val="21"/>
          <w:szCs w:val="21"/>
        </w:rPr>
        <w:t>54</w:t>
      </w:r>
      <w:r w:rsidRPr="00783916">
        <w:rPr>
          <w:rFonts w:ascii="Frutiger LT Std 45 Light" w:hAnsi="Frutiger LT Std 45 Light" w:cs="Times New Roman"/>
          <w:sz w:val="21"/>
          <w:szCs w:val="21"/>
          <w:vertAlign w:val="superscript"/>
        </w:rPr>
        <w:t>th</w:t>
      </w:r>
      <w:r w:rsidRPr="00783916">
        <w:rPr>
          <w:rFonts w:ascii="Frutiger LT Std 45 Light" w:hAnsi="Frutiger LT Std 45 Light" w:cs="Times New Roman"/>
          <w:sz w:val="21"/>
          <w:szCs w:val="21"/>
        </w:rPr>
        <w:t xml:space="preserve"> Regiment, the struggle for equal education, and the role of the North Slope in the Abolition Movement.</w:t>
      </w:r>
    </w:p>
    <w:p w:rsidR="001324F2" w:rsidRPr="00783916" w:rsidRDefault="001324F2" w:rsidP="00783916">
      <w:pPr>
        <w:spacing w:after="0"/>
        <w:rPr>
          <w:rFonts w:ascii="Frutiger LT Std 45 Light" w:hAnsi="Frutiger LT Std 45 Light" w:cs="Times New Roman"/>
          <w:b/>
        </w:rPr>
      </w:pPr>
    </w:p>
    <w:p w:rsidR="00BA3C1B" w:rsidRPr="00783916" w:rsidRDefault="00B73486" w:rsidP="00564455">
      <w:pPr>
        <w:spacing w:after="0"/>
        <w:rPr>
          <w:rFonts w:ascii="Frutiger LT Std 45 Light" w:hAnsi="Frutiger LT Std 45 Light" w:cs="Times New Roman"/>
          <w:b/>
        </w:rPr>
      </w:pPr>
      <w:r w:rsidRPr="00783916">
        <w:rPr>
          <w:rFonts w:ascii="Frutiger LT Std 45 Light" w:hAnsi="Frutiger LT Std 45 Light" w:cs="Times New Roman"/>
          <w:b/>
        </w:rPr>
        <w:t>Mobile Shaw</w:t>
      </w:r>
    </w:p>
    <w:p w:rsidR="00400397" w:rsidRPr="00783916" w:rsidRDefault="00564455" w:rsidP="00783916">
      <w:pPr>
        <w:spacing w:before="120"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A</w:t>
      </w:r>
      <w:r w:rsidR="003626C1" w:rsidRPr="00783916">
        <w:rPr>
          <w:rFonts w:ascii="Frutiger LT Std 45 Light" w:hAnsi="Frutiger LT Std 45 Light" w:cs="Times New Roman"/>
          <w:sz w:val="21"/>
          <w:szCs w:val="21"/>
        </w:rPr>
        <w:t xml:space="preserve"> </w:t>
      </w:r>
      <w:r w:rsidR="00B73486" w:rsidRPr="00783916">
        <w:rPr>
          <w:rFonts w:ascii="Frutiger LT Std 45 Light" w:hAnsi="Frutiger LT Std 45 Light" w:cs="Times New Roman"/>
          <w:sz w:val="21"/>
          <w:szCs w:val="21"/>
        </w:rPr>
        <w:t>mobile, in</w:t>
      </w:r>
      <w:r w:rsidR="00927EF8" w:rsidRPr="00783916">
        <w:rPr>
          <w:rFonts w:ascii="Frutiger LT Std 45 Light" w:hAnsi="Frutiger LT Std 45 Light" w:cs="Times New Roman"/>
          <w:sz w:val="21"/>
          <w:szCs w:val="21"/>
        </w:rPr>
        <w:t xml:space="preserve">teractive vehicle will serve </w:t>
      </w:r>
      <w:r w:rsidR="00B73486" w:rsidRPr="00783916">
        <w:rPr>
          <w:rFonts w:ascii="Frutiger LT Std 45 Light" w:hAnsi="Frutiger LT Std 45 Light" w:cs="Times New Roman"/>
          <w:sz w:val="21"/>
          <w:szCs w:val="21"/>
        </w:rPr>
        <w:t xml:space="preserve">as a pop-up Visitor Center </w:t>
      </w:r>
      <w:r w:rsidR="00593126" w:rsidRPr="00783916">
        <w:rPr>
          <w:rFonts w:ascii="Frutiger LT Std 45 Light" w:hAnsi="Frutiger LT Std 45 Light" w:cs="Times New Roman"/>
          <w:sz w:val="21"/>
          <w:szCs w:val="21"/>
        </w:rPr>
        <w:t xml:space="preserve">and host to </w:t>
      </w:r>
      <w:r w:rsidR="00B73486" w:rsidRPr="00783916">
        <w:rPr>
          <w:rFonts w:ascii="Frutiger LT Std 45 Light" w:hAnsi="Frutiger LT Std 45 Light" w:cs="Times New Roman"/>
          <w:sz w:val="21"/>
          <w:szCs w:val="21"/>
        </w:rPr>
        <w:t>a variety of Shaw</w:t>
      </w:r>
      <w:r w:rsidR="00593126" w:rsidRPr="00783916">
        <w:rPr>
          <w:rFonts w:ascii="Frutiger LT Std 45 Light" w:hAnsi="Frutiger LT Std 45 Light" w:cs="Times New Roman"/>
          <w:sz w:val="21"/>
          <w:szCs w:val="21"/>
        </w:rPr>
        <w:t>-</w:t>
      </w:r>
      <w:r w:rsidR="00B73486" w:rsidRPr="00783916">
        <w:rPr>
          <w:rFonts w:ascii="Frutiger LT Std 45 Light" w:hAnsi="Frutiger LT Std 45 Light" w:cs="Times New Roman"/>
          <w:sz w:val="21"/>
          <w:szCs w:val="21"/>
        </w:rPr>
        <w:t>related programs</w:t>
      </w:r>
      <w:r w:rsidR="00593126" w:rsidRPr="00783916">
        <w:rPr>
          <w:rFonts w:ascii="Frutiger LT Std 45 Light" w:hAnsi="Frutiger LT Std 45 Light" w:cs="Times New Roman"/>
          <w:sz w:val="21"/>
          <w:szCs w:val="21"/>
        </w:rPr>
        <w:t xml:space="preserve"> and conversations</w:t>
      </w:r>
      <w:r w:rsidRPr="00783916">
        <w:rPr>
          <w:rFonts w:ascii="Frutiger LT Std 45 Light" w:hAnsi="Frutiger LT Std 45 Light" w:cs="Times New Roman"/>
          <w:sz w:val="21"/>
          <w:szCs w:val="21"/>
        </w:rPr>
        <w:t xml:space="preserve"> on the Boston Common and at festival sites throughout Boston</w:t>
      </w:r>
      <w:r w:rsidR="00B73486" w:rsidRPr="00783916">
        <w:rPr>
          <w:rFonts w:ascii="Frutiger LT Std 45 Light" w:hAnsi="Frutiger LT Std 45 Light" w:cs="Times New Roman"/>
          <w:sz w:val="21"/>
          <w:szCs w:val="21"/>
        </w:rPr>
        <w:t xml:space="preserve">. </w:t>
      </w:r>
    </w:p>
    <w:p w:rsidR="00AF0AE0" w:rsidRPr="00783916" w:rsidRDefault="00AF0AE0" w:rsidP="00783916">
      <w:pPr>
        <w:spacing w:after="0"/>
        <w:rPr>
          <w:rFonts w:ascii="Frutiger LT Std 45 Light" w:hAnsi="Frutiger LT Std 45 Light" w:cs="Times New Roman"/>
        </w:rPr>
      </w:pPr>
    </w:p>
    <w:p w:rsidR="00B73486" w:rsidRPr="00783916" w:rsidRDefault="00B73486" w:rsidP="00783916">
      <w:pPr>
        <w:spacing w:after="0"/>
        <w:rPr>
          <w:rFonts w:ascii="Frutiger LT Std 45 Light" w:hAnsi="Frutiger LT Std 45 Light" w:cs="Times New Roman"/>
          <w:b/>
          <w:u w:val="single"/>
        </w:rPr>
      </w:pPr>
      <w:r w:rsidRPr="00783916">
        <w:rPr>
          <w:rFonts w:ascii="Frutiger LT Std 45 Light" w:hAnsi="Frutiger LT Std 45 Light" w:cs="Times New Roman"/>
          <w:b/>
        </w:rPr>
        <w:t>Speaker Series</w:t>
      </w:r>
    </w:p>
    <w:p w:rsidR="00064556" w:rsidRPr="00783916" w:rsidRDefault="00064556" w:rsidP="00783916">
      <w:pPr>
        <w:spacing w:before="120" w:after="0"/>
        <w:rPr>
          <w:rFonts w:ascii="Frutiger LT Std 45 Light" w:hAnsi="Frutiger LT Std 45 Light" w:cs="Times New Roman"/>
          <w:sz w:val="21"/>
          <w:szCs w:val="21"/>
        </w:rPr>
      </w:pPr>
      <w:r w:rsidRPr="002D3151">
        <w:rPr>
          <w:rFonts w:ascii="Frutiger LT Std 45 Light" w:hAnsi="Frutiger LT Std 45 Light" w:cs="Times New Roman"/>
          <w:sz w:val="21"/>
          <w:szCs w:val="21"/>
        </w:rPr>
        <w:t>Thro</w:t>
      </w:r>
      <w:r w:rsidRPr="00783916">
        <w:rPr>
          <w:rFonts w:ascii="Frutiger LT Std 45 Light" w:hAnsi="Frutiger LT Std 45 Light" w:cs="Times New Roman"/>
          <w:sz w:val="21"/>
          <w:szCs w:val="21"/>
        </w:rPr>
        <w:t>ughout the year at various locations in Boston</w:t>
      </w:r>
    </w:p>
    <w:p w:rsidR="00064556" w:rsidRPr="00783916" w:rsidRDefault="00064556" w:rsidP="00783916">
      <w:pPr>
        <w:spacing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Develop a variety of lectures around topics related to the Shaw/54</w:t>
      </w:r>
      <w:r w:rsidRPr="00783916">
        <w:rPr>
          <w:rFonts w:ascii="Frutiger LT Std 45 Light" w:hAnsi="Frutiger LT Std 45 Light" w:cs="Times New Roman"/>
          <w:sz w:val="21"/>
          <w:szCs w:val="21"/>
          <w:vertAlign w:val="superscript"/>
        </w:rPr>
        <w:t>th</w:t>
      </w:r>
      <w:r w:rsidRPr="00783916">
        <w:rPr>
          <w:rFonts w:ascii="Frutiger LT Std 45 Light" w:hAnsi="Frutiger LT Std 45 Light" w:cs="Times New Roman"/>
          <w:sz w:val="21"/>
          <w:szCs w:val="21"/>
        </w:rPr>
        <w:t xml:space="preserve"> Memorial by leveraging local researchers and historians to share their knowledge and foster conversations with visitors and residents of Boston.</w:t>
      </w:r>
    </w:p>
    <w:p w:rsidR="00064556" w:rsidRPr="00783916" w:rsidRDefault="00064556" w:rsidP="00783916">
      <w:pPr>
        <w:spacing w:after="0"/>
        <w:rPr>
          <w:rFonts w:ascii="Frutiger LT Std 45 Light" w:hAnsi="Frutiger LT Std 45 Light" w:cs="Times New Roman"/>
        </w:rPr>
      </w:pPr>
    </w:p>
    <w:p w:rsidR="00B73486" w:rsidRPr="00783916" w:rsidRDefault="00064556" w:rsidP="00783916">
      <w:pPr>
        <w:spacing w:after="0"/>
        <w:rPr>
          <w:rFonts w:ascii="Frutiger LT Std 45 Light" w:hAnsi="Frutiger LT Std 45 Light" w:cs="Times New Roman"/>
          <w:b/>
        </w:rPr>
      </w:pPr>
      <w:r w:rsidRPr="00783916">
        <w:rPr>
          <w:rFonts w:ascii="Frutiger LT Std 45 Light" w:hAnsi="Frutiger LT Std 45 Light" w:cs="Times New Roman"/>
          <w:b/>
        </w:rPr>
        <w:t>“I Will Not Die a Coward”</w:t>
      </w:r>
    </w:p>
    <w:p w:rsidR="00927EF8" w:rsidRPr="00783916" w:rsidRDefault="00E96961" w:rsidP="00783916">
      <w:pPr>
        <w:spacing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Weekend mornings in the s</w:t>
      </w:r>
      <w:r w:rsidR="00927EF8" w:rsidRPr="00783916">
        <w:rPr>
          <w:rFonts w:ascii="Frutiger LT Std 45 Light" w:hAnsi="Frutiger LT Std 45 Light" w:cs="Times New Roman"/>
          <w:sz w:val="21"/>
          <w:szCs w:val="21"/>
        </w:rPr>
        <w:t>ummer</w:t>
      </w:r>
    </w:p>
    <w:p w:rsidR="00064556" w:rsidRPr="00783916" w:rsidRDefault="00064556" w:rsidP="000B16D3">
      <w:pPr>
        <w:spacing w:before="120" w:after="0"/>
        <w:rPr>
          <w:rFonts w:ascii="Frutiger LT Std 45 Light" w:hAnsi="Frutiger LT Std 45 Light" w:cs="Times New Roman"/>
          <w:sz w:val="21"/>
          <w:szCs w:val="21"/>
        </w:rPr>
      </w:pPr>
      <w:r w:rsidRPr="00783916">
        <w:rPr>
          <w:rFonts w:ascii="Frutiger LT Std 45 Light" w:hAnsi="Frutiger LT Std 45 Light" w:cs="Times New Roman"/>
          <w:sz w:val="21"/>
          <w:szCs w:val="21"/>
        </w:rPr>
        <w:t xml:space="preserve">A living history program </w:t>
      </w:r>
      <w:r w:rsidR="000B16D3" w:rsidRPr="00783916">
        <w:rPr>
          <w:rFonts w:ascii="Frutiger LT Std 45 Light" w:hAnsi="Frutiger LT Std 45 Light" w:cs="Times New Roman"/>
          <w:sz w:val="21"/>
          <w:szCs w:val="21"/>
        </w:rPr>
        <w:t>explores</w:t>
      </w:r>
      <w:r w:rsidRPr="00783916">
        <w:rPr>
          <w:rFonts w:ascii="Frutiger LT Std 45 Light" w:hAnsi="Frutiger LT Std 45 Light" w:cs="Times New Roman"/>
          <w:sz w:val="21"/>
          <w:szCs w:val="21"/>
        </w:rPr>
        <w:t xml:space="preserve"> what life would have been like for a soldier of the 54</w:t>
      </w:r>
      <w:r w:rsidRPr="00783916">
        <w:rPr>
          <w:rFonts w:ascii="Frutiger LT Std 45 Light" w:hAnsi="Frutiger LT Std 45 Light" w:cs="Times New Roman"/>
          <w:sz w:val="21"/>
          <w:szCs w:val="21"/>
          <w:vertAlign w:val="superscript"/>
        </w:rPr>
        <w:t>th</w:t>
      </w:r>
      <w:r w:rsidRPr="00783916">
        <w:rPr>
          <w:rFonts w:ascii="Frutiger LT Std 45 Light" w:hAnsi="Frutiger LT Std 45 Light" w:cs="Times New Roman"/>
          <w:sz w:val="21"/>
          <w:szCs w:val="21"/>
        </w:rPr>
        <w:t xml:space="preserve"> Massachusetts Regiment as they prepared for, participated in, and dealt with the consequences of battle. After signing “enlistment papers,” participants </w:t>
      </w:r>
      <w:r w:rsidR="00783916" w:rsidRPr="00783916">
        <w:rPr>
          <w:rFonts w:ascii="Frutiger LT Std 45 Light" w:hAnsi="Frutiger LT Std 45 Light" w:cs="Times New Roman"/>
          <w:sz w:val="21"/>
          <w:szCs w:val="21"/>
        </w:rPr>
        <w:t xml:space="preserve">can </w:t>
      </w:r>
      <w:r w:rsidRPr="00783916">
        <w:rPr>
          <w:rFonts w:ascii="Frutiger LT Std 45 Light" w:hAnsi="Frutiger LT Std 45 Light" w:cs="Times New Roman"/>
          <w:sz w:val="21"/>
          <w:szCs w:val="21"/>
        </w:rPr>
        <w:t>try on reproduction uniforms</w:t>
      </w:r>
      <w:r w:rsidR="00657DE7" w:rsidRPr="00783916">
        <w:rPr>
          <w:rFonts w:ascii="Frutiger LT Std 45 Light" w:hAnsi="Frutiger LT Std 45 Light" w:cs="Times New Roman"/>
          <w:sz w:val="21"/>
          <w:szCs w:val="21"/>
        </w:rPr>
        <w:t xml:space="preserve"> and examine various historic artifacts</w:t>
      </w:r>
      <w:r w:rsidR="000B16D3" w:rsidRPr="00783916">
        <w:rPr>
          <w:rFonts w:ascii="Frutiger LT Std 45 Light" w:hAnsi="Frutiger LT Std 45 Light" w:cs="Times New Roman"/>
          <w:sz w:val="21"/>
          <w:szCs w:val="21"/>
        </w:rPr>
        <w:t xml:space="preserve"> that provide multi-sensory avenues for deepening</w:t>
      </w:r>
      <w:r w:rsidRPr="00783916">
        <w:rPr>
          <w:rFonts w:ascii="Frutiger LT Std 45 Light" w:hAnsi="Frutiger LT Std 45 Light" w:cs="Times New Roman"/>
          <w:sz w:val="21"/>
          <w:szCs w:val="21"/>
        </w:rPr>
        <w:t xml:space="preserve"> understand why soldiers fought in the Civil War and how </w:t>
      </w:r>
      <w:r w:rsidR="00657DE7" w:rsidRPr="00783916">
        <w:rPr>
          <w:rFonts w:ascii="Frutiger LT Std 45 Light" w:hAnsi="Frutiger LT Std 45 Light" w:cs="Times New Roman"/>
          <w:sz w:val="21"/>
          <w:szCs w:val="21"/>
        </w:rPr>
        <w:t xml:space="preserve">they </w:t>
      </w:r>
      <w:r w:rsidRPr="00783916">
        <w:rPr>
          <w:rFonts w:ascii="Frutiger LT Std 45 Light" w:hAnsi="Frutiger LT Std 45 Light" w:cs="Times New Roman"/>
          <w:sz w:val="21"/>
          <w:szCs w:val="21"/>
        </w:rPr>
        <w:t>coped with the cost of war.</w:t>
      </w:r>
    </w:p>
    <w:p w:rsidR="002F5455" w:rsidRPr="00783916" w:rsidRDefault="002F5455" w:rsidP="00783916">
      <w:pPr>
        <w:spacing w:after="0"/>
        <w:rPr>
          <w:rFonts w:ascii="Frutiger LT Std 45 Light" w:hAnsi="Frutiger LT Std 45 Light" w:cs="Times New Roman"/>
        </w:rPr>
      </w:pPr>
    </w:p>
    <w:p w:rsidR="002F5455" w:rsidRPr="00783916" w:rsidRDefault="002F5455" w:rsidP="00783916">
      <w:pPr>
        <w:spacing w:after="0"/>
        <w:rPr>
          <w:rFonts w:ascii="Frutiger LT Std 45 Light" w:eastAsia="Times New Roman" w:hAnsi="Frutiger LT Std 45 Light" w:cs="Times New Roman"/>
        </w:rPr>
      </w:pPr>
      <w:r w:rsidRPr="00783916">
        <w:rPr>
          <w:rFonts w:ascii="Frutiger LT Std 45 Light" w:eastAsia="Times New Roman" w:hAnsi="Frutiger LT Std 45 Light" w:cs="Times New Roman"/>
          <w:b/>
          <w:bCs/>
          <w:color w:val="222222"/>
          <w:shd w:val="clear" w:color="auto" w:fill="FFFFFF"/>
        </w:rPr>
        <w:t>Boston’s Black Regiment</w:t>
      </w:r>
    </w:p>
    <w:p w:rsidR="00912297" w:rsidRPr="00783916" w:rsidRDefault="002F5455" w:rsidP="00783916">
      <w:pPr>
        <w:spacing w:before="120" w:after="0"/>
        <w:rPr>
          <w:rFonts w:ascii="Frutiger LT Std 45 Light" w:hAnsi="Frutiger LT Std 45 Light" w:cs="Times New Roman"/>
          <w:sz w:val="24"/>
          <w:szCs w:val="24"/>
        </w:rPr>
      </w:pPr>
      <w:r w:rsidRPr="00783916">
        <w:rPr>
          <w:rFonts w:ascii="Frutiger LT Std 45 Light" w:eastAsia="Times New Roman" w:hAnsi="Frutiger LT Std 45 Light" w:cs="Times New Roman"/>
          <w:color w:val="222222"/>
          <w:shd w:val="clear" w:color="auto" w:fill="FFFFFF"/>
        </w:rPr>
        <w:t>While only a handful of the over 1,000 soldiers of the 54</w:t>
      </w:r>
      <w:r w:rsidRPr="00783916">
        <w:rPr>
          <w:rFonts w:ascii="Frutiger LT Std 45 Light" w:eastAsia="Times New Roman" w:hAnsi="Frutiger LT Std 45 Light" w:cs="Times New Roman"/>
          <w:color w:val="222222"/>
          <w:shd w:val="clear" w:color="auto" w:fill="FFFFFF"/>
          <w:vertAlign w:val="superscript"/>
        </w:rPr>
        <w:t>th</w:t>
      </w:r>
      <w:r w:rsidRPr="00783916">
        <w:rPr>
          <w:rFonts w:ascii="Frutiger LT Std 45 Light" w:eastAsia="Times New Roman" w:hAnsi="Frutiger LT Std 45 Light" w:cs="Times New Roman"/>
          <w:color w:val="222222"/>
          <w:shd w:val="clear" w:color="auto" w:fill="FFFFFF"/>
        </w:rPr>
        <w:t xml:space="preserve"> came from Boston, their stories provide deep insight into why these men enlisted. Come hear their stories and learn how the North Slope of Boston prepared these men for the Civil W</w:t>
      </w:r>
      <w:r w:rsidRPr="00783916">
        <w:rPr>
          <w:rFonts w:ascii="Frutiger LT Std 45 Light" w:eastAsia="Times New Roman" w:hAnsi="Frutiger LT Std 45 Light" w:cs="Times New Roman"/>
          <w:color w:val="222222"/>
          <w:sz w:val="24"/>
          <w:szCs w:val="24"/>
          <w:shd w:val="clear" w:color="auto" w:fill="FFFFFF"/>
        </w:rPr>
        <w:t>ar.</w:t>
      </w:r>
    </w:p>
    <w:sectPr w:rsidR="00912297" w:rsidRPr="00783916" w:rsidSect="003626C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3D" w:rsidRDefault="0045723D" w:rsidP="00F42E5F">
      <w:pPr>
        <w:spacing w:after="0" w:line="240" w:lineRule="auto"/>
      </w:pPr>
      <w:r>
        <w:separator/>
      </w:r>
    </w:p>
  </w:endnote>
  <w:endnote w:type="continuationSeparator" w:id="0">
    <w:p w:rsidR="0045723D" w:rsidRDefault="0045723D" w:rsidP="00F4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3D" w:rsidRDefault="0045723D" w:rsidP="00F42E5F">
      <w:pPr>
        <w:spacing w:after="0" w:line="240" w:lineRule="auto"/>
      </w:pPr>
      <w:r>
        <w:separator/>
      </w:r>
    </w:p>
  </w:footnote>
  <w:footnote w:type="continuationSeparator" w:id="0">
    <w:p w:rsidR="0045723D" w:rsidRDefault="0045723D" w:rsidP="00F42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E0"/>
    <w:rsid w:val="0000354E"/>
    <w:rsid w:val="0001347E"/>
    <w:rsid w:val="00064556"/>
    <w:rsid w:val="000B16D3"/>
    <w:rsid w:val="000D5BD8"/>
    <w:rsid w:val="000E0A50"/>
    <w:rsid w:val="001324F2"/>
    <w:rsid w:val="00161843"/>
    <w:rsid w:val="001A63F5"/>
    <w:rsid w:val="001A73AE"/>
    <w:rsid w:val="001E6D56"/>
    <w:rsid w:val="001F05C5"/>
    <w:rsid w:val="00257F52"/>
    <w:rsid w:val="002D3151"/>
    <w:rsid w:val="002F5455"/>
    <w:rsid w:val="003626C1"/>
    <w:rsid w:val="0036453D"/>
    <w:rsid w:val="0038127B"/>
    <w:rsid w:val="00400397"/>
    <w:rsid w:val="0041662D"/>
    <w:rsid w:val="0045723D"/>
    <w:rsid w:val="004734CF"/>
    <w:rsid w:val="004968F3"/>
    <w:rsid w:val="004C711D"/>
    <w:rsid w:val="00564455"/>
    <w:rsid w:val="0056761D"/>
    <w:rsid w:val="00593126"/>
    <w:rsid w:val="005C6264"/>
    <w:rsid w:val="005D43E2"/>
    <w:rsid w:val="005D4EF1"/>
    <w:rsid w:val="00657DE7"/>
    <w:rsid w:val="006C7C87"/>
    <w:rsid w:val="006F7F79"/>
    <w:rsid w:val="007423A2"/>
    <w:rsid w:val="007605B0"/>
    <w:rsid w:val="00783916"/>
    <w:rsid w:val="00865437"/>
    <w:rsid w:val="008C58FA"/>
    <w:rsid w:val="008D4414"/>
    <w:rsid w:val="00912297"/>
    <w:rsid w:val="009264A1"/>
    <w:rsid w:val="00927EF8"/>
    <w:rsid w:val="00A15D36"/>
    <w:rsid w:val="00A8485D"/>
    <w:rsid w:val="00A94BF2"/>
    <w:rsid w:val="00A97FC3"/>
    <w:rsid w:val="00AE4B1C"/>
    <w:rsid w:val="00AF0AE0"/>
    <w:rsid w:val="00B73486"/>
    <w:rsid w:val="00BA3C1B"/>
    <w:rsid w:val="00C04F63"/>
    <w:rsid w:val="00C311AD"/>
    <w:rsid w:val="00C742F8"/>
    <w:rsid w:val="00C7572F"/>
    <w:rsid w:val="00CB66D9"/>
    <w:rsid w:val="00D22941"/>
    <w:rsid w:val="00D46FD0"/>
    <w:rsid w:val="00D82BAE"/>
    <w:rsid w:val="00DB07C2"/>
    <w:rsid w:val="00E12DC0"/>
    <w:rsid w:val="00E96961"/>
    <w:rsid w:val="00EA0F38"/>
    <w:rsid w:val="00EC2025"/>
    <w:rsid w:val="00EF0AE0"/>
    <w:rsid w:val="00F42836"/>
    <w:rsid w:val="00F42E5F"/>
    <w:rsid w:val="00F4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60DD"/>
  <w15:docId w15:val="{DAEAF7C7-199F-4E46-9C91-1D0AC907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5F"/>
  </w:style>
  <w:style w:type="paragraph" w:styleId="Footer">
    <w:name w:val="footer"/>
    <w:basedOn w:val="Normal"/>
    <w:link w:val="FooterChar"/>
    <w:uiPriority w:val="99"/>
    <w:unhideWhenUsed/>
    <w:rsid w:val="00F4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5F"/>
  </w:style>
  <w:style w:type="paragraph" w:styleId="BalloonText">
    <w:name w:val="Balloon Text"/>
    <w:basedOn w:val="Normal"/>
    <w:link w:val="BalloonTextChar"/>
    <w:uiPriority w:val="99"/>
    <w:semiHidden/>
    <w:unhideWhenUsed/>
    <w:rsid w:val="00F4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5F"/>
    <w:rPr>
      <w:rFonts w:ascii="Tahoma" w:hAnsi="Tahoma" w:cs="Tahoma"/>
      <w:sz w:val="16"/>
      <w:szCs w:val="16"/>
    </w:rPr>
  </w:style>
  <w:style w:type="character" w:styleId="Hyperlink">
    <w:name w:val="Hyperlink"/>
    <w:basedOn w:val="DefaultParagraphFont"/>
    <w:uiPriority w:val="99"/>
    <w:unhideWhenUsed/>
    <w:rsid w:val="00912297"/>
    <w:rPr>
      <w:color w:val="0000FF" w:themeColor="hyperlink"/>
      <w:u w:val="single"/>
    </w:rPr>
  </w:style>
  <w:style w:type="paragraph" w:styleId="NormalWeb">
    <w:name w:val="Normal (Web)"/>
    <w:basedOn w:val="Normal"/>
    <w:uiPriority w:val="99"/>
    <w:semiHidden/>
    <w:unhideWhenUsed/>
    <w:rsid w:val="002F5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ps.gov/todayinboston"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C4F9-CBED-4985-AC2E-C54AC7D4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Maria</dc:creator>
  <cp:lastModifiedBy>Stearns, Liza J</cp:lastModifiedBy>
  <cp:revision>2</cp:revision>
  <cp:lastPrinted>2019-03-14T20:18:00Z</cp:lastPrinted>
  <dcterms:created xsi:type="dcterms:W3CDTF">2019-03-15T13:33:00Z</dcterms:created>
  <dcterms:modified xsi:type="dcterms:W3CDTF">2019-03-15T13:33:00Z</dcterms:modified>
</cp:coreProperties>
</file>